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3A77F1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3A77F1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332BA06D" w:rsidR="00B02D76" w:rsidRPr="00C37916" w:rsidRDefault="00620AEF" w:rsidP="00B02D76">
            <w:pPr>
              <w:pStyle w:val="Tab"/>
            </w:pPr>
            <w:r w:rsidRPr="00620AEF">
              <w:t>VD Želivka – sanace betonových konstrukcí jeřábové dráhy</w:t>
            </w:r>
          </w:p>
        </w:tc>
      </w:tr>
      <w:tr w:rsidR="00B02D76" w:rsidRPr="00C37916" w14:paraId="3263CE7B" w14:textId="77777777" w:rsidTr="003A77F1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084B10A8" w:rsidR="00B02D76" w:rsidRPr="00C37916" w:rsidRDefault="00CB548F" w:rsidP="0059548B">
            <w:pPr>
              <w:pStyle w:val="Tab"/>
            </w:pPr>
            <w:r>
              <w:t>zjednodušené podlimitní</w:t>
            </w:r>
            <w:r w:rsidR="00B02D76">
              <w:t xml:space="preserve">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3A77F1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3A77F1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3A77F1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3A77F1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3A77F1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3A77F1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3A77F1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3A77F1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3A77F1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3A77F1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3A77F1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>nebyl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198A2817" w:rsidR="006C280F" w:rsidRPr="00620AEF" w:rsidRDefault="00BF6731" w:rsidP="00BF6731">
      <w:pPr>
        <w:pStyle w:val="Psm"/>
      </w:pPr>
      <w:r w:rsidRPr="000C0293">
        <w:t xml:space="preserve">je oprávněn podnikat v rozsahu </w:t>
      </w:r>
      <w:r w:rsidRPr="00620AEF">
        <w:t>provádění staveb, jejich změn a odstraňování.</w:t>
      </w:r>
    </w:p>
    <w:p w14:paraId="1CA8A901" w14:textId="7AA60D1E" w:rsidR="000C0293" w:rsidRPr="00620AEF" w:rsidRDefault="000C0293" w:rsidP="000C0293">
      <w:pPr>
        <w:pStyle w:val="Nadpis1"/>
      </w:pPr>
      <w:r w:rsidRPr="00620AEF">
        <w:t>Technická kvalifikace</w:t>
      </w:r>
      <w:r w:rsidRPr="00620AEF">
        <w:rPr>
          <w:rStyle w:val="Znakapoznpodarou"/>
        </w:rPr>
        <w:footnoteReference w:id="5"/>
      </w:r>
    </w:p>
    <w:p w14:paraId="42CAA604" w14:textId="6D7A8FF0" w:rsidR="00CB548F" w:rsidRPr="00CB548F" w:rsidRDefault="00CB548F" w:rsidP="00CB548F">
      <w:pPr>
        <w:pStyle w:val="Odstnesl"/>
      </w:pPr>
      <w:r>
        <w:t>Dodavatele čestně prohlašuje, že splňuje podmínky technické kvalifikace podle § 79 odst. 2 písm</w:t>
      </w:r>
      <w:r w:rsidRPr="0054054F">
        <w:t>. a</w:t>
      </w:r>
      <w:r w:rsidR="00DB2011" w:rsidRPr="0054054F">
        <w:t>)</w:t>
      </w:r>
      <w:r w:rsidRPr="0054054F">
        <w:t xml:space="preserve"> zákona v rozsahu stanoveném v zadávací dokumentaci.</w:t>
      </w:r>
    </w:p>
    <w:p w14:paraId="195E4D9A" w14:textId="435EA2D9" w:rsidR="000C0293" w:rsidRDefault="000C0293" w:rsidP="000C0293">
      <w:pPr>
        <w:pStyle w:val="Nadpis2"/>
      </w:pPr>
      <w:r>
        <w:t>Seznam významných stavebních prací</w:t>
      </w:r>
    </w:p>
    <w:p w14:paraId="51D3BF4C" w14:textId="6E53244E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>následující stavební práce.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D7086" w:rsidRPr="001D7086" w14:paraId="123A9E0E" w14:textId="77777777" w:rsidTr="003A77F1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77777777" w:rsidR="001D7086" w:rsidRPr="001D7086" w:rsidRDefault="001D7086" w:rsidP="004B5A54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E29DE" w14:textId="77777777" w:rsidR="001D7086" w:rsidRPr="001D7086" w:rsidRDefault="001D7086" w:rsidP="004B5A54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596F39B5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2D73F1DB" w14:textId="1D3B30AD" w:rsidR="001D7086" w:rsidRPr="001D7086" w:rsidRDefault="0054054F" w:rsidP="00563244">
            <w:pPr>
              <w:pStyle w:val="Tab"/>
              <w:rPr>
                <w:highlight w:val="yellow"/>
              </w:rPr>
            </w:pPr>
            <w:r w:rsidRPr="008E7A06">
              <w:t xml:space="preserve">předmětem stavební práce byla sanace betonové konstrukce a provedení její </w:t>
            </w:r>
            <w:r w:rsidRPr="008E4693">
              <w:t xml:space="preserve">hydroizolace </w:t>
            </w:r>
            <w:r w:rsidR="001D7086" w:rsidRPr="008E4693">
              <w:t>(</w:t>
            </w:r>
            <w:r w:rsidR="001D7086" w:rsidRPr="00563244">
              <w:t>musí splňovat každá z uvedených stavebních prací)</w:t>
            </w:r>
          </w:p>
        </w:tc>
        <w:sdt>
          <w:sdtPr>
            <w:rPr>
              <w:rStyle w:val="TabChar"/>
            </w:rPr>
            <w:id w:val="943189178"/>
            <w:placeholder>
              <w:docPart w:val="128E7458005E4CD0936909779382384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412345A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1B7F60D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1B05CCDE" w14:textId="21E5CA2F" w:rsidR="001D7086" w:rsidRPr="001D7086" w:rsidRDefault="00CF5B35" w:rsidP="00621CCE">
            <w:pPr>
              <w:pStyle w:val="Tab"/>
              <w:rPr>
                <w:highlight w:val="yellow"/>
              </w:rPr>
            </w:pPr>
            <w:r>
              <w:t>s</w:t>
            </w:r>
            <w:r w:rsidR="009B6662">
              <w:t>tavební práce</w:t>
            </w:r>
            <w:r w:rsidR="0054054F" w:rsidRPr="00D95B5F">
              <w:t xml:space="preserve"> zahrnovaly</w:t>
            </w:r>
            <w:r w:rsidR="0054054F" w:rsidRPr="00817268">
              <w:t xml:space="preserve"> práce </w:t>
            </w:r>
            <w:r w:rsidR="0054054F" w:rsidRPr="00D95B5F">
              <w:t xml:space="preserve">ve výšce alespoň 5 m nebo nad volnou hloubkou alespoň 5 </w:t>
            </w:r>
            <w:r w:rsidR="0054054F" w:rsidRPr="0089481A">
              <w:t xml:space="preserve">m </w:t>
            </w:r>
            <w:r w:rsidR="001D7086" w:rsidRPr="0089481A">
              <w:t>(</w:t>
            </w:r>
            <w:r w:rsidR="001D7086" w:rsidRPr="009B6662">
              <w:t xml:space="preserve">musí splňovat </w:t>
            </w:r>
            <w:r w:rsidR="00621CCE" w:rsidRPr="009B6662">
              <w:t>alespoň 2</w:t>
            </w:r>
            <w:r w:rsidR="001D7086" w:rsidRPr="009B6662">
              <w:t xml:space="preserve"> z uvedených stavebních prací)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8911AA5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1287E4EC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0966F67D" w14:textId="5D8ECF19" w:rsidR="001D7086" w:rsidRPr="001D7086" w:rsidRDefault="00CF5B35" w:rsidP="00621CCE">
            <w:pPr>
              <w:pStyle w:val="Tab"/>
              <w:rPr>
                <w:b/>
                <w:highlight w:val="yellow"/>
              </w:rPr>
            </w:pPr>
            <w:r>
              <w:lastRenderedPageBreak/>
              <w:t>s</w:t>
            </w:r>
            <w:r w:rsidR="00B4498F">
              <w:t>tavební práce zahrnovaly</w:t>
            </w:r>
            <w:r w:rsidR="0054054F" w:rsidRPr="00817268">
              <w:t xml:space="preserve"> provedení klempířských a</w:t>
            </w:r>
            <w:r w:rsidR="0054054F" w:rsidRPr="008E7A06">
              <w:t xml:space="preserve"> zámečnických prací</w:t>
            </w:r>
            <w:r w:rsidR="00B4498F">
              <w:t xml:space="preserve"> </w:t>
            </w:r>
            <w:r w:rsidR="00B4498F" w:rsidRPr="0089481A">
              <w:t>(</w:t>
            </w:r>
            <w:r w:rsidR="00B4498F" w:rsidRPr="009B6662">
              <w:t>musí splňovat alespoň 2 z uvedených stavebních prací)</w:t>
            </w:r>
          </w:p>
        </w:tc>
        <w:sdt>
          <w:sdtPr>
            <w:rPr>
              <w:rStyle w:val="TabChar"/>
            </w:rPr>
            <w:id w:val="1541245273"/>
            <w:placeholder>
              <w:docPart w:val="CABBB57ACBBD4861B848C5BFE9C88B97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E0AE1D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54054F">
        <w:trPr>
          <w:cantSplit/>
          <w:trHeight w:val="283"/>
        </w:trPr>
        <w:tc>
          <w:tcPr>
            <w:tcW w:w="4535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54054F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54054F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54054F">
        <w:trPr>
          <w:cantSplit/>
          <w:trHeight w:val="283"/>
        </w:trPr>
        <w:tc>
          <w:tcPr>
            <w:tcW w:w="4535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54054F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3788B258" w14:textId="77777777" w:rsidR="008A71D8" w:rsidRDefault="008A71D8" w:rsidP="008A71D8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8A71D8" w:rsidRPr="001D7086" w14:paraId="1DE69A07" w14:textId="77777777" w:rsidTr="00F82E28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3449DEB5" w14:textId="77777777" w:rsidR="008A71D8" w:rsidRPr="001D7086" w:rsidRDefault="008A71D8" w:rsidP="00F82E28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1418824512"/>
            <w:placeholder>
              <w:docPart w:val="1D45EA5BE3F7488EB1D8E2981E7AE06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F18E23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2A7D6F86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32AFB2B2" w14:textId="77777777" w:rsidR="008A71D8" w:rsidRDefault="008A71D8" w:rsidP="00F82E28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19671A54" w14:textId="77777777" w:rsidR="008A71D8" w:rsidRPr="001D7086" w:rsidRDefault="008A71D8" w:rsidP="00F82E28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720548889"/>
            <w:placeholder>
              <w:docPart w:val="3607B7ADBD454A159EC3D925E049C81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369BCD1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2BF33C20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292C3A1A" w14:textId="77777777" w:rsidR="008A71D8" w:rsidRPr="001D7086" w:rsidRDefault="008A71D8" w:rsidP="00F82E28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-279030879"/>
            <w:placeholder>
              <w:docPart w:val="6988CE6A2FE2475EAAA975F0A799D34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0BDC9CB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494C6965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2D566720" w14:textId="77777777" w:rsidR="008A71D8" w:rsidRPr="001D7086" w:rsidRDefault="008A71D8" w:rsidP="00F82E28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66BF05BF" w14:textId="77777777" w:rsidR="008A71D8" w:rsidRPr="001D7086" w:rsidRDefault="008A71D8" w:rsidP="00F82E28">
            <w:pPr>
              <w:pStyle w:val="Tab"/>
            </w:pPr>
          </w:p>
        </w:tc>
      </w:tr>
      <w:tr w:rsidR="008A71D8" w:rsidRPr="001D7086" w14:paraId="20785316" w14:textId="77777777" w:rsidTr="00F82E28">
        <w:trPr>
          <w:cantSplit/>
          <w:trHeight w:val="567"/>
        </w:trPr>
        <w:tc>
          <w:tcPr>
            <w:tcW w:w="7512" w:type="dxa"/>
            <w:gridSpan w:val="2"/>
          </w:tcPr>
          <w:p w14:paraId="13742EF2" w14:textId="77777777" w:rsidR="008A71D8" w:rsidRPr="001D7086" w:rsidRDefault="008A71D8" w:rsidP="00F82E28">
            <w:pPr>
              <w:pStyle w:val="Tab"/>
              <w:rPr>
                <w:highlight w:val="yellow"/>
              </w:rPr>
            </w:pPr>
            <w:r w:rsidRPr="008E7A06">
              <w:t xml:space="preserve">předmětem stavební práce byla sanace betonové konstrukce a provedení její </w:t>
            </w:r>
            <w:r w:rsidRPr="008E4693">
              <w:t>hydroizolace (</w:t>
            </w:r>
            <w:r w:rsidRPr="00563244">
              <w:t>musí splňovat každá z uvedených stavebních prací)</w:t>
            </w:r>
          </w:p>
        </w:tc>
        <w:sdt>
          <w:sdtPr>
            <w:rPr>
              <w:rStyle w:val="TabChar"/>
            </w:rPr>
            <w:id w:val="-1352798901"/>
            <w:placeholder>
              <w:docPart w:val="073276F8F0984FCB9E75D66AF4D1A91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6B39B8ED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A71D8" w:rsidRPr="001D7086" w14:paraId="1A6FA82B" w14:textId="77777777" w:rsidTr="00F82E28">
        <w:trPr>
          <w:cantSplit/>
          <w:trHeight w:val="567"/>
        </w:trPr>
        <w:tc>
          <w:tcPr>
            <w:tcW w:w="7512" w:type="dxa"/>
            <w:gridSpan w:val="2"/>
          </w:tcPr>
          <w:p w14:paraId="4318378D" w14:textId="3E687F86" w:rsidR="008A71D8" w:rsidRPr="001D7086" w:rsidRDefault="00CF5B35" w:rsidP="00F82E28">
            <w:pPr>
              <w:pStyle w:val="Tab"/>
              <w:rPr>
                <w:highlight w:val="yellow"/>
              </w:rPr>
            </w:pPr>
            <w:r>
              <w:t>s</w:t>
            </w:r>
            <w:r w:rsidR="008A71D8">
              <w:t>tavební práce</w:t>
            </w:r>
            <w:r w:rsidR="008A71D8" w:rsidRPr="00D95B5F">
              <w:t xml:space="preserve"> zahrnovaly</w:t>
            </w:r>
            <w:r w:rsidR="008A71D8" w:rsidRPr="00817268">
              <w:t xml:space="preserve"> práce </w:t>
            </w:r>
            <w:r w:rsidR="008A71D8" w:rsidRPr="00D95B5F">
              <w:t xml:space="preserve">ve výšce alespoň 5 m nebo nad volnou hloubkou alespoň 5 </w:t>
            </w:r>
            <w:r w:rsidR="008A71D8" w:rsidRPr="0089481A">
              <w:t>m (</w:t>
            </w:r>
            <w:r w:rsidR="008A71D8" w:rsidRPr="009B6662">
              <w:t>musí splňovat alespoň 2 z uvedených stavebních prací)</w:t>
            </w:r>
          </w:p>
        </w:tc>
        <w:sdt>
          <w:sdtPr>
            <w:rPr>
              <w:rStyle w:val="TabChar"/>
            </w:rPr>
            <w:id w:val="-1145197289"/>
            <w:placeholder>
              <w:docPart w:val="E433E13F89FF4D9882613F7A64B6AFA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1317FDC8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A71D8" w:rsidRPr="001D7086" w14:paraId="4F9B48C4" w14:textId="77777777" w:rsidTr="00F82E28">
        <w:trPr>
          <w:cantSplit/>
          <w:trHeight w:val="567"/>
        </w:trPr>
        <w:tc>
          <w:tcPr>
            <w:tcW w:w="7512" w:type="dxa"/>
            <w:gridSpan w:val="2"/>
          </w:tcPr>
          <w:p w14:paraId="48932A2D" w14:textId="41D21AA0" w:rsidR="008A71D8" w:rsidRPr="001D7086" w:rsidRDefault="00CF5B35" w:rsidP="00F82E28">
            <w:pPr>
              <w:pStyle w:val="Tab"/>
              <w:rPr>
                <w:b/>
                <w:highlight w:val="yellow"/>
              </w:rPr>
            </w:pPr>
            <w:r>
              <w:t>s</w:t>
            </w:r>
            <w:r w:rsidR="008A71D8">
              <w:t>tavební práce zahrnovaly</w:t>
            </w:r>
            <w:r w:rsidR="008A71D8" w:rsidRPr="00817268">
              <w:t xml:space="preserve"> provedení klempířských a</w:t>
            </w:r>
            <w:r w:rsidR="008A71D8" w:rsidRPr="008E7A06">
              <w:t xml:space="preserve"> zámečnických prací</w:t>
            </w:r>
            <w:r w:rsidR="008A71D8">
              <w:t xml:space="preserve"> </w:t>
            </w:r>
            <w:r w:rsidR="008A71D8" w:rsidRPr="0089481A">
              <w:t>(</w:t>
            </w:r>
            <w:r w:rsidR="008A71D8" w:rsidRPr="009B6662">
              <w:t>musí splňovat alespoň 2 z uvedených stavebních prací)</w:t>
            </w:r>
          </w:p>
        </w:tc>
        <w:sdt>
          <w:sdtPr>
            <w:rPr>
              <w:rStyle w:val="TabChar"/>
            </w:rPr>
            <w:id w:val="-1124385684"/>
            <w:placeholder>
              <w:docPart w:val="F99C398F13484434BDAA157CBFA2DEAA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0C5CECC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A71D8" w:rsidRPr="001D7086" w14:paraId="1B24DFCD" w14:textId="77777777" w:rsidTr="00F82E28">
        <w:trPr>
          <w:cantSplit/>
          <w:trHeight w:val="283"/>
        </w:trPr>
        <w:tc>
          <w:tcPr>
            <w:tcW w:w="4535" w:type="dxa"/>
          </w:tcPr>
          <w:p w14:paraId="13436D2F" w14:textId="77777777" w:rsidR="008A71D8" w:rsidRPr="001D7086" w:rsidRDefault="008A71D8" w:rsidP="00F82E28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1437943251"/>
            <w:placeholder>
              <w:docPart w:val="57D69889862C40E5B0BD10CBA3F5D48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CC05FB8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3F31371B" w14:textId="77777777" w:rsidTr="00F82E28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70AA79A9" w14:textId="77777777" w:rsidR="008A71D8" w:rsidRPr="001D7086" w:rsidRDefault="008A71D8" w:rsidP="00F82E28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241697726"/>
            <w:placeholder>
              <w:docPart w:val="BB22AD7234FE4716BB368AC981A4F53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570A3F74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6534CFCB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5E1BEB36" w14:textId="77777777" w:rsidR="008A71D8" w:rsidRPr="001D7086" w:rsidRDefault="008A71D8" w:rsidP="00F82E28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958716365"/>
            <w:placeholder>
              <w:docPart w:val="11F545C5044E472699D5700D7F7153A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01B5FBD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8A71D8" w:rsidRPr="001D7086" w14:paraId="09D88447" w14:textId="77777777" w:rsidTr="00F82E28">
        <w:trPr>
          <w:cantSplit/>
          <w:trHeight w:val="283"/>
        </w:trPr>
        <w:tc>
          <w:tcPr>
            <w:tcW w:w="4535" w:type="dxa"/>
          </w:tcPr>
          <w:p w14:paraId="36147B95" w14:textId="77777777" w:rsidR="008A71D8" w:rsidRPr="001D7086" w:rsidRDefault="008A71D8" w:rsidP="00F82E28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124234852"/>
            <w:placeholder>
              <w:docPart w:val="DE4BDBEE6D86494B83CD023886CD760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4AD5DEFE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8A71D8" w:rsidRPr="001D7086" w14:paraId="52CC3421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52574EA4" w14:textId="77777777" w:rsidR="008A71D8" w:rsidRPr="001D7086" w:rsidRDefault="008A71D8" w:rsidP="00F82E28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2107565363"/>
            <w:placeholder>
              <w:docPart w:val="4354E227CA194117A73136026C75D51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A70C1EA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338788C" w14:textId="77777777" w:rsidR="008A71D8" w:rsidRDefault="008A71D8" w:rsidP="008A71D8">
      <w:pPr>
        <w:pStyle w:val="Nadpis3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8A71D8" w:rsidRPr="001D7086" w14:paraId="5D2918C1" w14:textId="77777777" w:rsidTr="00F82E28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3634AF43" w14:textId="77777777" w:rsidR="008A71D8" w:rsidRPr="001D7086" w:rsidRDefault="008A71D8" w:rsidP="00F82E28">
            <w:pPr>
              <w:pStyle w:val="Tabtun"/>
            </w:pPr>
            <w:r w:rsidRPr="001D7086">
              <w:t>Stavební práce (název akce):</w:t>
            </w:r>
          </w:p>
        </w:tc>
        <w:sdt>
          <w:sdtPr>
            <w:rPr>
              <w:rStyle w:val="TabChar"/>
            </w:rPr>
            <w:id w:val="-305782148"/>
            <w:placeholder>
              <w:docPart w:val="7CD67C1DFB4240DEA6B489A38CCAB5C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E3472E9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6BF32CEC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0CA7823A" w14:textId="77777777" w:rsidR="008A71D8" w:rsidRDefault="008A71D8" w:rsidP="00F82E28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113BA3F2" w14:textId="77777777" w:rsidR="008A71D8" w:rsidRPr="001D7086" w:rsidRDefault="008A71D8" w:rsidP="00F82E28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076791578"/>
            <w:placeholder>
              <w:docPart w:val="72C0D996F5FA4D5B97B0DF01D9D5F23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380D2938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45E75DF4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B0F42EE" w14:textId="77777777" w:rsidR="008A71D8" w:rsidRPr="001D7086" w:rsidRDefault="008A71D8" w:rsidP="00F82E28">
            <w:pPr>
              <w:pStyle w:val="Tabtun"/>
            </w:pPr>
            <w:r w:rsidRPr="001D7086">
              <w:t>Specifikace poskytnutých prací:</w:t>
            </w:r>
          </w:p>
        </w:tc>
        <w:sdt>
          <w:sdtPr>
            <w:rPr>
              <w:rStyle w:val="TabChar"/>
            </w:rPr>
            <w:id w:val="280309760"/>
            <w:placeholder>
              <w:docPart w:val="3D8BE816D1AE40D7ACB1FC011C6721E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4387A590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02688C1F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580C2EE8" w14:textId="77777777" w:rsidR="008A71D8" w:rsidRPr="001D7086" w:rsidRDefault="008A71D8" w:rsidP="00F82E28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66706F3E" w14:textId="77777777" w:rsidR="008A71D8" w:rsidRPr="001D7086" w:rsidRDefault="008A71D8" w:rsidP="00F82E28">
            <w:pPr>
              <w:pStyle w:val="Tab"/>
            </w:pPr>
          </w:p>
        </w:tc>
      </w:tr>
      <w:tr w:rsidR="008A71D8" w:rsidRPr="001D7086" w14:paraId="4EB217A9" w14:textId="77777777" w:rsidTr="00F82E28">
        <w:trPr>
          <w:cantSplit/>
          <w:trHeight w:val="567"/>
        </w:trPr>
        <w:tc>
          <w:tcPr>
            <w:tcW w:w="7512" w:type="dxa"/>
            <w:gridSpan w:val="2"/>
          </w:tcPr>
          <w:p w14:paraId="7FD438A1" w14:textId="77777777" w:rsidR="008A71D8" w:rsidRPr="001D7086" w:rsidRDefault="008A71D8" w:rsidP="00F82E28">
            <w:pPr>
              <w:pStyle w:val="Tab"/>
              <w:rPr>
                <w:highlight w:val="yellow"/>
              </w:rPr>
            </w:pPr>
            <w:r w:rsidRPr="008E7A06">
              <w:t xml:space="preserve">předmětem stavební práce byla sanace betonové konstrukce a provedení její </w:t>
            </w:r>
            <w:r w:rsidRPr="008E4693">
              <w:t>hydroizolace (</w:t>
            </w:r>
            <w:r w:rsidRPr="00563244">
              <w:t>musí splňovat každá z uvedených stavebních prací)</w:t>
            </w:r>
          </w:p>
        </w:tc>
        <w:sdt>
          <w:sdtPr>
            <w:rPr>
              <w:rStyle w:val="TabChar"/>
            </w:rPr>
            <w:id w:val="-1203790915"/>
            <w:placeholder>
              <w:docPart w:val="88B8E15CB949473084D00F15582BC95E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0B8D819D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A71D8" w:rsidRPr="001D7086" w14:paraId="0D97A991" w14:textId="77777777" w:rsidTr="00F82E28">
        <w:trPr>
          <w:cantSplit/>
          <w:trHeight w:val="567"/>
        </w:trPr>
        <w:tc>
          <w:tcPr>
            <w:tcW w:w="7512" w:type="dxa"/>
            <w:gridSpan w:val="2"/>
          </w:tcPr>
          <w:p w14:paraId="21428E01" w14:textId="1E85F7FE" w:rsidR="008A71D8" w:rsidRPr="001D7086" w:rsidRDefault="00CF5B35" w:rsidP="00F82E28">
            <w:pPr>
              <w:pStyle w:val="Tab"/>
              <w:rPr>
                <w:highlight w:val="yellow"/>
              </w:rPr>
            </w:pPr>
            <w:r>
              <w:t>s</w:t>
            </w:r>
            <w:r w:rsidR="008A71D8">
              <w:t>tavební práce</w:t>
            </w:r>
            <w:r w:rsidR="008A71D8" w:rsidRPr="00D95B5F">
              <w:t xml:space="preserve"> zahrnovaly</w:t>
            </w:r>
            <w:r w:rsidR="008A71D8" w:rsidRPr="00817268">
              <w:t xml:space="preserve"> práce </w:t>
            </w:r>
            <w:r w:rsidR="008A71D8" w:rsidRPr="00D95B5F">
              <w:t xml:space="preserve">ve výšce alespoň 5 m nebo nad volnou hloubkou alespoň 5 </w:t>
            </w:r>
            <w:r w:rsidR="008A71D8" w:rsidRPr="0089481A">
              <w:t>m (</w:t>
            </w:r>
            <w:r w:rsidR="008A71D8" w:rsidRPr="009B6662">
              <w:t>musí splňovat alespoň 2 z uvedených stavebních prací)</w:t>
            </w:r>
          </w:p>
        </w:tc>
        <w:sdt>
          <w:sdtPr>
            <w:rPr>
              <w:rStyle w:val="TabChar"/>
            </w:rPr>
            <w:id w:val="-234938639"/>
            <w:placeholder>
              <w:docPart w:val="65A5A53AB74642259B26538F71BBE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114E8D84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A71D8" w:rsidRPr="001D7086" w14:paraId="1F8A445A" w14:textId="77777777" w:rsidTr="00F82E28">
        <w:trPr>
          <w:cantSplit/>
          <w:trHeight w:val="567"/>
        </w:trPr>
        <w:tc>
          <w:tcPr>
            <w:tcW w:w="7512" w:type="dxa"/>
            <w:gridSpan w:val="2"/>
          </w:tcPr>
          <w:p w14:paraId="0E50E463" w14:textId="3085F5D9" w:rsidR="008A71D8" w:rsidRPr="001D7086" w:rsidRDefault="00CF5B35" w:rsidP="00F82E28">
            <w:pPr>
              <w:pStyle w:val="Tab"/>
              <w:rPr>
                <w:b/>
                <w:highlight w:val="yellow"/>
              </w:rPr>
            </w:pPr>
            <w:r>
              <w:t>s</w:t>
            </w:r>
            <w:bookmarkStart w:id="22" w:name="_GoBack"/>
            <w:bookmarkEnd w:id="22"/>
            <w:r w:rsidR="008A71D8">
              <w:t>tavební práce zahrnovaly</w:t>
            </w:r>
            <w:r w:rsidR="008A71D8" w:rsidRPr="00817268">
              <w:t xml:space="preserve"> provedení klempířských a</w:t>
            </w:r>
            <w:r w:rsidR="008A71D8" w:rsidRPr="008E7A06">
              <w:t xml:space="preserve"> zámečnických prací</w:t>
            </w:r>
            <w:r w:rsidR="008A71D8">
              <w:t xml:space="preserve"> </w:t>
            </w:r>
            <w:r w:rsidR="008A71D8" w:rsidRPr="0089481A">
              <w:t>(</w:t>
            </w:r>
            <w:r w:rsidR="008A71D8" w:rsidRPr="009B6662">
              <w:t>musí splňovat alespoň 2 z uvedených stavebních prací)</w:t>
            </w:r>
          </w:p>
        </w:tc>
        <w:sdt>
          <w:sdtPr>
            <w:rPr>
              <w:rStyle w:val="TabChar"/>
            </w:rPr>
            <w:id w:val="1139309803"/>
            <w:placeholder>
              <w:docPart w:val="4D8DBA7F4A9A4254B99A149D2AE9DDE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50567318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8A71D8" w:rsidRPr="001D7086" w14:paraId="70A23097" w14:textId="77777777" w:rsidTr="00F82E28">
        <w:trPr>
          <w:cantSplit/>
          <w:trHeight w:val="283"/>
        </w:trPr>
        <w:tc>
          <w:tcPr>
            <w:tcW w:w="4535" w:type="dxa"/>
          </w:tcPr>
          <w:p w14:paraId="166CE200" w14:textId="77777777" w:rsidR="008A71D8" w:rsidRPr="001D7086" w:rsidRDefault="008A71D8" w:rsidP="00F82E28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916383589"/>
            <w:placeholder>
              <w:docPart w:val="6DA4081FB53D48289890598F0A75F23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6A26E168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2610CD53" w14:textId="77777777" w:rsidTr="00F82E28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192EFA95" w14:textId="77777777" w:rsidR="008A71D8" w:rsidRPr="001D7086" w:rsidRDefault="008A71D8" w:rsidP="00F82E28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703797983"/>
            <w:placeholder>
              <w:docPart w:val="8F401151FBC64BDE85DFD19F0C74302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3A4FE4FF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8A71D8" w:rsidRPr="001D7086" w14:paraId="54723354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A1B5F4" w14:textId="77777777" w:rsidR="008A71D8" w:rsidRPr="001D7086" w:rsidRDefault="008A71D8" w:rsidP="00F82E28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1888563253"/>
            <w:placeholder>
              <w:docPart w:val="B740AA37B28F48EB8E5EE7F8E824D01F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6FCE3272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8A71D8" w:rsidRPr="001D7086" w14:paraId="66B8F252" w14:textId="77777777" w:rsidTr="00F82E28">
        <w:trPr>
          <w:cantSplit/>
          <w:trHeight w:val="283"/>
        </w:trPr>
        <w:tc>
          <w:tcPr>
            <w:tcW w:w="4535" w:type="dxa"/>
          </w:tcPr>
          <w:p w14:paraId="3C27F75B" w14:textId="77777777" w:rsidR="008A71D8" w:rsidRPr="001D7086" w:rsidRDefault="008A71D8" w:rsidP="00F82E28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91469167"/>
            <w:placeholder>
              <w:docPart w:val="93808AB5705E4E9790DDF971240C49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64492FBB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8A71D8" w:rsidRPr="001D7086" w14:paraId="22DCC841" w14:textId="77777777" w:rsidTr="00F82E28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60352860" w14:textId="77777777" w:rsidR="008A71D8" w:rsidRPr="001D7086" w:rsidRDefault="008A71D8" w:rsidP="00F82E28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325437028"/>
            <w:placeholder>
              <w:docPart w:val="055ACEF61DD84C1BAA69BCF0805A059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725ADCFD" w14:textId="77777777" w:rsidR="008A71D8" w:rsidRPr="001D7086" w:rsidRDefault="008A71D8" w:rsidP="00F82E2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D3330F1" w14:textId="3BE50ACC" w:rsidR="000C0293" w:rsidRPr="00304843" w:rsidRDefault="001032C1" w:rsidP="001032C1">
      <w:pPr>
        <w:pStyle w:val="Nadpis1"/>
      </w:pPr>
      <w:r w:rsidRPr="00304843">
        <w:lastRenderedPageBreak/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3A77F1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3A77F1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3A77F1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65E37FD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29D08964" w14:textId="367759D2" w:rsidR="00CB548F" w:rsidRDefault="00CB548F" w:rsidP="000C4C45">
      <w:pPr>
        <w:pStyle w:val="Psm"/>
      </w:pPr>
      <w:r>
        <w:t>doklady prokazující splnění chybějící části kvalifikace prostřednictvím jiné osoby,</w:t>
      </w:r>
    </w:p>
    <w:p w14:paraId="614298FB" w14:textId="6B139681" w:rsidR="000C029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</w:t>
      </w:r>
      <w:r w:rsidR="00CB548F">
        <w:t xml:space="preserve"> podle § 74 zákona jinou osobou,</w:t>
      </w:r>
    </w:p>
    <w:p w14:paraId="521E2F90" w14:textId="71A0E438" w:rsidR="00CB548F" w:rsidRPr="00304843" w:rsidRDefault="00CB548F" w:rsidP="000C4C45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9"/>
      <w:footerReference w:type="defaul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B176AA" w14:textId="77777777" w:rsidR="00E53B00" w:rsidRDefault="00E53B00" w:rsidP="00544D40">
      <w:pPr>
        <w:spacing w:after="0"/>
      </w:pPr>
      <w:r>
        <w:separator/>
      </w:r>
    </w:p>
    <w:p w14:paraId="5B222E00" w14:textId="77777777" w:rsidR="00E53B00" w:rsidRDefault="00E53B00"/>
    <w:p w14:paraId="494B9276" w14:textId="77777777" w:rsidR="00E53B00" w:rsidRDefault="00E53B00"/>
  </w:endnote>
  <w:endnote w:type="continuationSeparator" w:id="0">
    <w:p w14:paraId="4363B1DB" w14:textId="77777777" w:rsidR="00E53B00" w:rsidRDefault="00E53B00" w:rsidP="00544D40">
      <w:pPr>
        <w:spacing w:after="0"/>
      </w:pPr>
      <w:r>
        <w:continuationSeparator/>
      </w:r>
    </w:p>
    <w:p w14:paraId="62AAF9E5" w14:textId="77777777" w:rsidR="00E53B00" w:rsidRDefault="00E53B00"/>
    <w:p w14:paraId="5441B024" w14:textId="77777777" w:rsidR="00E53B00" w:rsidRDefault="00E53B00"/>
  </w:endnote>
  <w:endnote w:type="continuationNotice" w:id="1">
    <w:p w14:paraId="1B9C09A6" w14:textId="77777777" w:rsidR="00E53B00" w:rsidRDefault="00E53B00">
      <w:pPr>
        <w:spacing w:after="0"/>
      </w:pPr>
    </w:p>
    <w:p w14:paraId="4C2AF75A" w14:textId="77777777" w:rsidR="00E53B00" w:rsidRDefault="00E53B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CF5B35">
            <w:rPr>
              <w:noProof/>
            </w:rPr>
            <w:t>3</w:t>
          </w:r>
          <w:r w:rsidRPr="00CD4ECA">
            <w:fldChar w:fldCharType="end"/>
          </w:r>
          <w:r w:rsidRPr="00CD4ECA">
            <w:t>/</w:t>
          </w:r>
          <w:r w:rsidR="00CF5B35">
            <w:fldChar w:fldCharType="begin"/>
          </w:r>
          <w:r w:rsidR="00CF5B35">
            <w:instrText>NUMPAGES  \* Arabic  \* MERGEFORMAT</w:instrText>
          </w:r>
          <w:r w:rsidR="00CF5B35">
            <w:fldChar w:fldCharType="separate"/>
          </w:r>
          <w:r w:rsidR="00CF5B35">
            <w:rPr>
              <w:noProof/>
            </w:rPr>
            <w:t>4</w:t>
          </w:r>
          <w:r w:rsidR="00CF5B35">
            <w:rPr>
              <w:noProof/>
            </w:rPr>
            <w:fldChar w:fldCharType="end"/>
          </w:r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D11A5" w14:textId="77777777" w:rsidR="00E53B00" w:rsidRDefault="00E53B00" w:rsidP="00544D40">
      <w:pPr>
        <w:spacing w:after="0"/>
      </w:pPr>
      <w:r>
        <w:separator/>
      </w:r>
    </w:p>
  </w:footnote>
  <w:footnote w:type="continuationSeparator" w:id="0">
    <w:p w14:paraId="2D51C1D0" w14:textId="77777777" w:rsidR="00E53B00" w:rsidRDefault="00E53B00" w:rsidP="00544D40">
      <w:pPr>
        <w:spacing w:after="0"/>
      </w:pPr>
      <w:r>
        <w:continuationSeparator/>
      </w:r>
    </w:p>
  </w:footnote>
  <w:footnote w:type="continuationNotice" w:id="1">
    <w:p w14:paraId="6810D8E5" w14:textId="77777777" w:rsidR="00E53B00" w:rsidRPr="00593442" w:rsidRDefault="00E53B00" w:rsidP="00593442">
      <w:pPr>
        <w:pStyle w:val="Zpat"/>
        <w:jc w:val="both"/>
      </w:pPr>
    </w:p>
  </w:footnote>
  <w:footnote w:id="2">
    <w:p w14:paraId="58D470C4" w14:textId="4BE933B8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 xml:space="preserve"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</w:t>
      </w:r>
      <w:r w:rsidR="0054242E">
        <w:t>bodu E</w:t>
      </w:r>
      <w:r w:rsidR="001A107C" w:rsidRPr="001A107C">
        <w:t xml:space="preserve"> </w:t>
      </w:r>
      <w:r w:rsidR="004D2D5B" w:rsidRPr="001D2809">
        <w:t xml:space="preserve">odst. 1 </w:t>
      </w:r>
      <w:r w:rsidR="001A107C" w:rsidRPr="001D2809">
        <w:t>a bodu U odst. 1 zadávací dokumentace a dokument obsahující údaje v rozsahu prvního listu formuláře nabídky.</w:t>
      </w:r>
      <w:r w:rsidR="00523A9E" w:rsidRPr="001D2809">
        <w:t xml:space="preserve"> Formulář</w:t>
      </w:r>
      <w:r w:rsidR="00523A9E" w:rsidRPr="00593442">
        <w:t xml:space="preserve">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6EAFA7C7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="00CB548F">
        <w:t xml:space="preserve">Zadavatel doporučuje, aby dodavatel nad rámec čestného prohlášení o své </w:t>
      </w:r>
      <w:r w:rsidRPr="000C0293">
        <w:t>technické kvalifikaci</w:t>
      </w:r>
      <w:r w:rsidR="00CB548F">
        <w:t xml:space="preserve"> doplnil také seznam významných stavebních prací</w:t>
      </w:r>
      <w:r w:rsidRPr="000C0293">
        <w:t>.</w:t>
      </w:r>
    </w:p>
  </w:footnote>
  <w:footnote w:id="6">
    <w:p w14:paraId="676EA534" w14:textId="6BBEE00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>V případě, že dodavatel postupuje podle § 79 odst. 4 písm. a) a b) zákona, zadavatel doporučuje uvést do dalších informací specifikaci rozsahu, v jakém se dodavatel na poskytování stavební práce podílel.</w:t>
      </w:r>
    </w:p>
  </w:footnote>
  <w:footnote w:id="7">
    <w:p w14:paraId="06A4BF86" w14:textId="14A4D458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>Tabulka je uvedena v minimálním počtu odpovídajícímu zadávací dokumentaci. Pokud hodlá dodavatel uvést více stavebních prací,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0EB151AB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="008958CB"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 w:rsidR="008958CB">
        <w:t>, je-li to relevantní</w:t>
      </w:r>
      <w:r w:rsidR="008958CB" w:rsidRPr="008958C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7E641547" w:rsidR="003E45DD" w:rsidRPr="00CD4ECA" w:rsidRDefault="00613710" w:rsidP="00613710">
          <w:pPr>
            <w:pStyle w:val="Zhlav"/>
          </w:pPr>
          <w:r>
            <w:t>VD Želivka – sanace betonových konstrukcí jeřábové dráhy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C0293"/>
    <w:rsid w:val="000C4C45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2809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7F1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CBF"/>
    <w:rsid w:val="004D290C"/>
    <w:rsid w:val="004D2D5B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54F"/>
    <w:rsid w:val="00540E80"/>
    <w:rsid w:val="0054242E"/>
    <w:rsid w:val="00543A51"/>
    <w:rsid w:val="00544D40"/>
    <w:rsid w:val="00546723"/>
    <w:rsid w:val="0055028B"/>
    <w:rsid w:val="00551458"/>
    <w:rsid w:val="0055608F"/>
    <w:rsid w:val="00556EEB"/>
    <w:rsid w:val="00563244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13710"/>
    <w:rsid w:val="00620AEF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D5338"/>
    <w:rsid w:val="006E191F"/>
    <w:rsid w:val="006E1A70"/>
    <w:rsid w:val="006F02EC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A048B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5919"/>
    <w:rsid w:val="00817EF4"/>
    <w:rsid w:val="00823E62"/>
    <w:rsid w:val="008252B3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1A"/>
    <w:rsid w:val="00895650"/>
    <w:rsid w:val="008958CB"/>
    <w:rsid w:val="008A27F3"/>
    <w:rsid w:val="008A71D8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693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B6662"/>
    <w:rsid w:val="009C56D6"/>
    <w:rsid w:val="009C5AF7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55F05"/>
    <w:rsid w:val="00A601D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07684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498F"/>
    <w:rsid w:val="00B45C79"/>
    <w:rsid w:val="00B5299B"/>
    <w:rsid w:val="00B52CB9"/>
    <w:rsid w:val="00B55F2F"/>
    <w:rsid w:val="00B56331"/>
    <w:rsid w:val="00B60BA1"/>
    <w:rsid w:val="00B619CF"/>
    <w:rsid w:val="00B66AE4"/>
    <w:rsid w:val="00B72141"/>
    <w:rsid w:val="00B7283A"/>
    <w:rsid w:val="00B7720F"/>
    <w:rsid w:val="00B8231E"/>
    <w:rsid w:val="00B84019"/>
    <w:rsid w:val="00B8408F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548F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5B35"/>
    <w:rsid w:val="00CF7BEB"/>
    <w:rsid w:val="00D03899"/>
    <w:rsid w:val="00D03A9F"/>
    <w:rsid w:val="00D040FD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A5048"/>
    <w:rsid w:val="00DA7036"/>
    <w:rsid w:val="00DB2011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83B04"/>
    <w:rsid w:val="00F95309"/>
    <w:rsid w:val="00F95564"/>
    <w:rsid w:val="00F95893"/>
    <w:rsid w:val="00FA1E58"/>
    <w:rsid w:val="00FA4D54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28E7458005E4CD09369097793823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E0855-8A45-45CF-A87D-A722219B1708}"/>
      </w:docPartPr>
      <w:docPartBody>
        <w:p w:rsidR="00BF2A6C" w:rsidRDefault="00BF2A6C" w:rsidP="00BF2A6C">
          <w:pPr>
            <w:pStyle w:val="128E7458005E4CD0936909779382384E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ABBB57ACBBD4861B848C5BFE9C88B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783B16-31E2-4044-9762-A20A45223D2D}"/>
      </w:docPartPr>
      <w:docPartBody>
        <w:p w:rsidR="00BF2A6C" w:rsidRDefault="00BF2A6C" w:rsidP="00BF2A6C">
          <w:pPr>
            <w:pStyle w:val="CABBB57ACBBD4861B848C5BFE9C88B97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D45EA5BE3F7488EB1D8E2981E7AE0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6EED92-C3C3-4ECD-8400-1E0AD2D0511E}"/>
      </w:docPartPr>
      <w:docPartBody>
        <w:p w:rsidR="00C1652A" w:rsidRDefault="002F71C0" w:rsidP="002F71C0">
          <w:pPr>
            <w:pStyle w:val="1D45EA5BE3F7488EB1D8E2981E7AE06E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07B7ADBD454A159EC3D925E049C8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B17D50-C26A-4D02-89F1-D9FBCDB1B3E9}"/>
      </w:docPartPr>
      <w:docPartBody>
        <w:p w:rsidR="00C1652A" w:rsidRDefault="002F71C0" w:rsidP="002F71C0">
          <w:pPr>
            <w:pStyle w:val="3607B7ADBD454A159EC3D925E049C81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988CE6A2FE2475EAAA975F0A799D3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F11C80-7B90-46D9-B12E-954637E15CD0}"/>
      </w:docPartPr>
      <w:docPartBody>
        <w:p w:rsidR="00C1652A" w:rsidRDefault="002F71C0" w:rsidP="002F71C0">
          <w:pPr>
            <w:pStyle w:val="6988CE6A2FE2475EAAA975F0A799D34F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73276F8F0984FCB9E75D66AF4D1A9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FED19E-4E31-4494-BDD8-898D512B86BB}"/>
      </w:docPartPr>
      <w:docPartBody>
        <w:p w:rsidR="00C1652A" w:rsidRDefault="002F71C0" w:rsidP="002F71C0">
          <w:pPr>
            <w:pStyle w:val="073276F8F0984FCB9E75D66AF4D1A91B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433E13F89FF4D9882613F7A64B6AF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CE043F-4C0B-4E50-B16C-5834C7D3C2E4}"/>
      </w:docPartPr>
      <w:docPartBody>
        <w:p w:rsidR="00C1652A" w:rsidRDefault="002F71C0" w:rsidP="002F71C0">
          <w:pPr>
            <w:pStyle w:val="E433E13F89FF4D9882613F7A64B6AFA1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F99C398F13484434BDAA157CBFA2DE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5A2DCA-B37D-4671-B115-B6729295E964}"/>
      </w:docPartPr>
      <w:docPartBody>
        <w:p w:rsidR="00C1652A" w:rsidRDefault="002F71C0" w:rsidP="002F71C0">
          <w:pPr>
            <w:pStyle w:val="F99C398F13484434BDAA157CBFA2DEAA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57D69889862C40E5B0BD10CBA3F5D4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6A03B8-9261-4089-ACAE-78726AB04ADF}"/>
      </w:docPartPr>
      <w:docPartBody>
        <w:p w:rsidR="00C1652A" w:rsidRDefault="002F71C0" w:rsidP="002F71C0">
          <w:pPr>
            <w:pStyle w:val="57D69889862C40E5B0BD10CBA3F5D4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B22AD7234FE4716BB368AC981A4F5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C48EF-DEB7-4FB4-8EB6-1468F5B2C569}"/>
      </w:docPartPr>
      <w:docPartBody>
        <w:p w:rsidR="00C1652A" w:rsidRDefault="002F71C0" w:rsidP="002F71C0">
          <w:pPr>
            <w:pStyle w:val="BB22AD7234FE4716BB368AC981A4F53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11F545C5044E472699D5700D7F715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FBD425-A01A-47E4-96AE-08AA3F2BE734}"/>
      </w:docPartPr>
      <w:docPartBody>
        <w:p w:rsidR="00C1652A" w:rsidRDefault="002F71C0" w:rsidP="002F71C0">
          <w:pPr>
            <w:pStyle w:val="11F545C5044E472699D5700D7F7153A6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DE4BDBEE6D86494B83CD023886CD76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A960CD-0976-4585-BCCE-9E51CB547DA9}"/>
      </w:docPartPr>
      <w:docPartBody>
        <w:p w:rsidR="00C1652A" w:rsidRDefault="002F71C0" w:rsidP="002F71C0">
          <w:pPr>
            <w:pStyle w:val="DE4BDBEE6D86494B83CD023886CD7601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4354E227CA194117A73136026C75D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F6406B-0CF9-4520-B5FC-2CEB6CE1D13D}"/>
      </w:docPartPr>
      <w:docPartBody>
        <w:p w:rsidR="00C1652A" w:rsidRDefault="002F71C0" w:rsidP="002F71C0">
          <w:pPr>
            <w:pStyle w:val="4354E227CA194117A73136026C75D51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CD67C1DFB4240DEA6B489A38CCAB5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87536C-2FE2-44BD-8F30-7C9DF8B088FE}"/>
      </w:docPartPr>
      <w:docPartBody>
        <w:p w:rsidR="00C1652A" w:rsidRDefault="002F71C0" w:rsidP="002F71C0">
          <w:pPr>
            <w:pStyle w:val="7CD67C1DFB4240DEA6B489A38CCAB5C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2C0D996F5FA4D5B97B0DF01D9D5F2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8B7DAE-C97B-4E48-8450-1E61F3BE56A4}"/>
      </w:docPartPr>
      <w:docPartBody>
        <w:p w:rsidR="00C1652A" w:rsidRDefault="002F71C0" w:rsidP="002F71C0">
          <w:pPr>
            <w:pStyle w:val="72C0D996F5FA4D5B97B0DF01D9D5F23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D8BE816D1AE40D7ACB1FC011C6721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4CC17-ABCC-4B7E-964C-6E20B2244E52}"/>
      </w:docPartPr>
      <w:docPartBody>
        <w:p w:rsidR="00C1652A" w:rsidRDefault="002F71C0" w:rsidP="002F71C0">
          <w:pPr>
            <w:pStyle w:val="3D8BE816D1AE40D7ACB1FC011C6721E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8B8E15CB949473084D00F15582BC9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517200-1C79-4695-9077-15B5E5A9EECF}"/>
      </w:docPartPr>
      <w:docPartBody>
        <w:p w:rsidR="00C1652A" w:rsidRDefault="002F71C0" w:rsidP="002F71C0">
          <w:pPr>
            <w:pStyle w:val="88B8E15CB949473084D00F15582BC95E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5A5A53AB74642259B26538F71BBE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0A23F-A391-4562-93D9-D870EF02B586}"/>
      </w:docPartPr>
      <w:docPartBody>
        <w:p w:rsidR="00C1652A" w:rsidRDefault="002F71C0" w:rsidP="002F71C0">
          <w:pPr>
            <w:pStyle w:val="65A5A53AB74642259B26538F71BBEF61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D8DBA7F4A9A4254B99A149D2AE9DD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FE76A8-87A5-410E-8546-1AC3B9E6BE34}"/>
      </w:docPartPr>
      <w:docPartBody>
        <w:p w:rsidR="00C1652A" w:rsidRDefault="002F71C0" w:rsidP="002F71C0">
          <w:pPr>
            <w:pStyle w:val="4D8DBA7F4A9A4254B99A149D2AE9DDED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6DA4081FB53D48289890598F0A75F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14CDB-9FC8-4DF4-9A6F-755DDB74E629}"/>
      </w:docPartPr>
      <w:docPartBody>
        <w:p w:rsidR="00C1652A" w:rsidRDefault="002F71C0" w:rsidP="002F71C0">
          <w:pPr>
            <w:pStyle w:val="6DA4081FB53D48289890598F0A75F23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F401151FBC64BDE85DFD19F0C743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23221F-61B6-4F75-96AD-9378BC5BD372}"/>
      </w:docPartPr>
      <w:docPartBody>
        <w:p w:rsidR="00C1652A" w:rsidRDefault="002F71C0" w:rsidP="002F71C0">
          <w:pPr>
            <w:pStyle w:val="8F401151FBC64BDE85DFD19F0C74302B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740AA37B28F48EB8E5EE7F8E824D0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C5757-2490-4FF3-8F43-653747912999}"/>
      </w:docPartPr>
      <w:docPartBody>
        <w:p w:rsidR="00C1652A" w:rsidRDefault="002F71C0" w:rsidP="002F71C0">
          <w:pPr>
            <w:pStyle w:val="B740AA37B28F48EB8E5EE7F8E824D01F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93808AB5705E4E9790DDF971240C49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066F86-084F-4D73-8170-9654AAF29D47}"/>
      </w:docPartPr>
      <w:docPartBody>
        <w:p w:rsidR="00C1652A" w:rsidRDefault="002F71C0" w:rsidP="002F71C0">
          <w:pPr>
            <w:pStyle w:val="93808AB5705E4E9790DDF971240C4961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055ACEF61DD84C1BAA69BCF0805A05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E2916-2731-4015-BDC3-30E7ED16CAC8}"/>
      </w:docPartPr>
      <w:docPartBody>
        <w:p w:rsidR="00C1652A" w:rsidRDefault="002F71C0" w:rsidP="002F71C0">
          <w:pPr>
            <w:pStyle w:val="055ACEF61DD84C1BAA69BCF0805A059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2F71C0"/>
    <w:rsid w:val="00B64047"/>
    <w:rsid w:val="00BF2A6C"/>
    <w:rsid w:val="00C1652A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2F71C0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D45EA5BE3F7488EB1D8E2981E7AE06E">
    <w:name w:val="1D45EA5BE3F7488EB1D8E2981E7AE06E"/>
    <w:rsid w:val="002F71C0"/>
  </w:style>
  <w:style w:type="paragraph" w:customStyle="1" w:styleId="3607B7ADBD454A159EC3D925E049C81B">
    <w:name w:val="3607B7ADBD454A159EC3D925E049C81B"/>
    <w:rsid w:val="002F71C0"/>
  </w:style>
  <w:style w:type="paragraph" w:customStyle="1" w:styleId="6988CE6A2FE2475EAAA975F0A799D34F">
    <w:name w:val="6988CE6A2FE2475EAAA975F0A799D34F"/>
    <w:rsid w:val="002F71C0"/>
  </w:style>
  <w:style w:type="paragraph" w:customStyle="1" w:styleId="073276F8F0984FCB9E75D66AF4D1A91B">
    <w:name w:val="073276F8F0984FCB9E75D66AF4D1A91B"/>
    <w:rsid w:val="002F71C0"/>
  </w:style>
  <w:style w:type="paragraph" w:customStyle="1" w:styleId="E433E13F89FF4D9882613F7A64B6AFA1">
    <w:name w:val="E433E13F89FF4D9882613F7A64B6AFA1"/>
    <w:rsid w:val="002F71C0"/>
  </w:style>
  <w:style w:type="paragraph" w:customStyle="1" w:styleId="F99C398F13484434BDAA157CBFA2DEAA">
    <w:name w:val="F99C398F13484434BDAA157CBFA2DEAA"/>
    <w:rsid w:val="002F71C0"/>
  </w:style>
  <w:style w:type="paragraph" w:customStyle="1" w:styleId="57D69889862C40E5B0BD10CBA3F5D488">
    <w:name w:val="57D69889862C40E5B0BD10CBA3F5D488"/>
    <w:rsid w:val="002F71C0"/>
  </w:style>
  <w:style w:type="paragraph" w:customStyle="1" w:styleId="BB22AD7234FE4716BB368AC981A4F538">
    <w:name w:val="BB22AD7234FE4716BB368AC981A4F538"/>
    <w:rsid w:val="002F71C0"/>
  </w:style>
  <w:style w:type="paragraph" w:customStyle="1" w:styleId="11F545C5044E472699D5700D7F7153A6">
    <w:name w:val="11F545C5044E472699D5700D7F7153A6"/>
    <w:rsid w:val="002F71C0"/>
  </w:style>
  <w:style w:type="paragraph" w:customStyle="1" w:styleId="DE4BDBEE6D86494B83CD023886CD7601">
    <w:name w:val="DE4BDBEE6D86494B83CD023886CD7601"/>
    <w:rsid w:val="002F71C0"/>
  </w:style>
  <w:style w:type="paragraph" w:customStyle="1" w:styleId="4354E227CA194117A73136026C75D51B">
    <w:name w:val="4354E227CA194117A73136026C75D51B"/>
    <w:rsid w:val="002F71C0"/>
  </w:style>
  <w:style w:type="paragraph" w:customStyle="1" w:styleId="7CD67C1DFB4240DEA6B489A38CCAB5C9">
    <w:name w:val="7CD67C1DFB4240DEA6B489A38CCAB5C9"/>
    <w:rsid w:val="002F71C0"/>
  </w:style>
  <w:style w:type="paragraph" w:customStyle="1" w:styleId="72C0D996F5FA4D5B97B0DF01D9D5F232">
    <w:name w:val="72C0D996F5FA4D5B97B0DF01D9D5F232"/>
    <w:rsid w:val="002F71C0"/>
  </w:style>
  <w:style w:type="paragraph" w:customStyle="1" w:styleId="3D8BE816D1AE40D7ACB1FC011C6721E7">
    <w:name w:val="3D8BE816D1AE40D7ACB1FC011C6721E7"/>
    <w:rsid w:val="002F71C0"/>
  </w:style>
  <w:style w:type="paragraph" w:customStyle="1" w:styleId="88B8E15CB949473084D00F15582BC95E">
    <w:name w:val="88B8E15CB949473084D00F15582BC95E"/>
    <w:rsid w:val="002F71C0"/>
  </w:style>
  <w:style w:type="paragraph" w:customStyle="1" w:styleId="65A5A53AB74642259B26538F71BBEF61">
    <w:name w:val="65A5A53AB74642259B26538F71BBEF61"/>
    <w:rsid w:val="002F71C0"/>
  </w:style>
  <w:style w:type="paragraph" w:customStyle="1" w:styleId="4D8DBA7F4A9A4254B99A149D2AE9DDED">
    <w:name w:val="4D8DBA7F4A9A4254B99A149D2AE9DDED"/>
    <w:rsid w:val="002F71C0"/>
  </w:style>
  <w:style w:type="paragraph" w:customStyle="1" w:styleId="6DA4081FB53D48289890598F0A75F235">
    <w:name w:val="6DA4081FB53D48289890598F0A75F235"/>
    <w:rsid w:val="002F71C0"/>
  </w:style>
  <w:style w:type="paragraph" w:customStyle="1" w:styleId="8F401151FBC64BDE85DFD19F0C74302B">
    <w:name w:val="8F401151FBC64BDE85DFD19F0C74302B"/>
    <w:rsid w:val="002F71C0"/>
  </w:style>
  <w:style w:type="paragraph" w:customStyle="1" w:styleId="B740AA37B28F48EB8E5EE7F8E824D01F">
    <w:name w:val="B740AA37B28F48EB8E5EE7F8E824D01F"/>
    <w:rsid w:val="002F71C0"/>
  </w:style>
  <w:style w:type="paragraph" w:customStyle="1" w:styleId="93808AB5705E4E9790DDF971240C4961">
    <w:name w:val="93808AB5705E4E9790DDF971240C4961"/>
    <w:rsid w:val="002F71C0"/>
  </w:style>
  <w:style w:type="paragraph" w:customStyle="1" w:styleId="055ACEF61DD84C1BAA69BCF0805A0590">
    <w:name w:val="055ACEF61DD84C1BAA69BCF0805A0590"/>
    <w:rsid w:val="002F71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2F71C0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D45EA5BE3F7488EB1D8E2981E7AE06E">
    <w:name w:val="1D45EA5BE3F7488EB1D8E2981E7AE06E"/>
    <w:rsid w:val="002F71C0"/>
  </w:style>
  <w:style w:type="paragraph" w:customStyle="1" w:styleId="3607B7ADBD454A159EC3D925E049C81B">
    <w:name w:val="3607B7ADBD454A159EC3D925E049C81B"/>
    <w:rsid w:val="002F71C0"/>
  </w:style>
  <w:style w:type="paragraph" w:customStyle="1" w:styleId="6988CE6A2FE2475EAAA975F0A799D34F">
    <w:name w:val="6988CE6A2FE2475EAAA975F0A799D34F"/>
    <w:rsid w:val="002F71C0"/>
  </w:style>
  <w:style w:type="paragraph" w:customStyle="1" w:styleId="073276F8F0984FCB9E75D66AF4D1A91B">
    <w:name w:val="073276F8F0984FCB9E75D66AF4D1A91B"/>
    <w:rsid w:val="002F71C0"/>
  </w:style>
  <w:style w:type="paragraph" w:customStyle="1" w:styleId="E433E13F89FF4D9882613F7A64B6AFA1">
    <w:name w:val="E433E13F89FF4D9882613F7A64B6AFA1"/>
    <w:rsid w:val="002F71C0"/>
  </w:style>
  <w:style w:type="paragraph" w:customStyle="1" w:styleId="F99C398F13484434BDAA157CBFA2DEAA">
    <w:name w:val="F99C398F13484434BDAA157CBFA2DEAA"/>
    <w:rsid w:val="002F71C0"/>
  </w:style>
  <w:style w:type="paragraph" w:customStyle="1" w:styleId="57D69889862C40E5B0BD10CBA3F5D488">
    <w:name w:val="57D69889862C40E5B0BD10CBA3F5D488"/>
    <w:rsid w:val="002F71C0"/>
  </w:style>
  <w:style w:type="paragraph" w:customStyle="1" w:styleId="BB22AD7234FE4716BB368AC981A4F538">
    <w:name w:val="BB22AD7234FE4716BB368AC981A4F538"/>
    <w:rsid w:val="002F71C0"/>
  </w:style>
  <w:style w:type="paragraph" w:customStyle="1" w:styleId="11F545C5044E472699D5700D7F7153A6">
    <w:name w:val="11F545C5044E472699D5700D7F7153A6"/>
    <w:rsid w:val="002F71C0"/>
  </w:style>
  <w:style w:type="paragraph" w:customStyle="1" w:styleId="DE4BDBEE6D86494B83CD023886CD7601">
    <w:name w:val="DE4BDBEE6D86494B83CD023886CD7601"/>
    <w:rsid w:val="002F71C0"/>
  </w:style>
  <w:style w:type="paragraph" w:customStyle="1" w:styleId="4354E227CA194117A73136026C75D51B">
    <w:name w:val="4354E227CA194117A73136026C75D51B"/>
    <w:rsid w:val="002F71C0"/>
  </w:style>
  <w:style w:type="paragraph" w:customStyle="1" w:styleId="7CD67C1DFB4240DEA6B489A38CCAB5C9">
    <w:name w:val="7CD67C1DFB4240DEA6B489A38CCAB5C9"/>
    <w:rsid w:val="002F71C0"/>
  </w:style>
  <w:style w:type="paragraph" w:customStyle="1" w:styleId="72C0D996F5FA4D5B97B0DF01D9D5F232">
    <w:name w:val="72C0D996F5FA4D5B97B0DF01D9D5F232"/>
    <w:rsid w:val="002F71C0"/>
  </w:style>
  <w:style w:type="paragraph" w:customStyle="1" w:styleId="3D8BE816D1AE40D7ACB1FC011C6721E7">
    <w:name w:val="3D8BE816D1AE40D7ACB1FC011C6721E7"/>
    <w:rsid w:val="002F71C0"/>
  </w:style>
  <w:style w:type="paragraph" w:customStyle="1" w:styleId="88B8E15CB949473084D00F15582BC95E">
    <w:name w:val="88B8E15CB949473084D00F15582BC95E"/>
    <w:rsid w:val="002F71C0"/>
  </w:style>
  <w:style w:type="paragraph" w:customStyle="1" w:styleId="65A5A53AB74642259B26538F71BBEF61">
    <w:name w:val="65A5A53AB74642259B26538F71BBEF61"/>
    <w:rsid w:val="002F71C0"/>
  </w:style>
  <w:style w:type="paragraph" w:customStyle="1" w:styleId="4D8DBA7F4A9A4254B99A149D2AE9DDED">
    <w:name w:val="4D8DBA7F4A9A4254B99A149D2AE9DDED"/>
    <w:rsid w:val="002F71C0"/>
  </w:style>
  <w:style w:type="paragraph" w:customStyle="1" w:styleId="6DA4081FB53D48289890598F0A75F235">
    <w:name w:val="6DA4081FB53D48289890598F0A75F235"/>
    <w:rsid w:val="002F71C0"/>
  </w:style>
  <w:style w:type="paragraph" w:customStyle="1" w:styleId="8F401151FBC64BDE85DFD19F0C74302B">
    <w:name w:val="8F401151FBC64BDE85DFD19F0C74302B"/>
    <w:rsid w:val="002F71C0"/>
  </w:style>
  <w:style w:type="paragraph" w:customStyle="1" w:styleId="B740AA37B28F48EB8E5EE7F8E824D01F">
    <w:name w:val="B740AA37B28F48EB8E5EE7F8E824D01F"/>
    <w:rsid w:val="002F71C0"/>
  </w:style>
  <w:style w:type="paragraph" w:customStyle="1" w:styleId="93808AB5705E4E9790DDF971240C4961">
    <w:name w:val="93808AB5705E4E9790DDF971240C4961"/>
    <w:rsid w:val="002F71C0"/>
  </w:style>
  <w:style w:type="paragraph" w:customStyle="1" w:styleId="055ACEF61DD84C1BAA69BCF0805A0590">
    <w:name w:val="055ACEF61DD84C1BAA69BCF0805A0590"/>
    <w:rsid w:val="002F71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5FD69-5D82-4DD5-95F9-974898551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1165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22</cp:revision>
  <cp:lastPrinted>2018-07-11T07:47:00Z</cp:lastPrinted>
  <dcterms:created xsi:type="dcterms:W3CDTF">2018-07-23T11:34:00Z</dcterms:created>
  <dcterms:modified xsi:type="dcterms:W3CDTF">2019-06-13T09:03:00Z</dcterms:modified>
</cp:coreProperties>
</file>